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D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</w:t>
      </w:r>
      <w:r w:rsidRPr="005C4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полномочий контрольно-счетного органа сельского поселения по осуществлению внешнего муниципального финансового контроля контрольно-счетной палате Ханты-Мансийского района</w:t>
      </w:r>
    </w:p>
    <w:p w:rsid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Ханты-Мансийск                                          </w:t>
      </w:r>
      <w:r w:rsid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«28» декабря 2012</w:t>
      </w:r>
      <w:bookmarkStart w:id="0" w:name="_GoBack"/>
      <w:bookmarkEnd w:id="0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C4E37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Ханты-Мансийског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района, именуемая дальнейшем 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района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главы Ханты-Мансийского района Захарова Петра Николаевича, действующего на основании Устава, контрольно-счетная палата Ханты-Мансийского 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именуемая в дальнейшем 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района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председателя Гартман Жанны Руслановны, действующей на основании Положения о Контрольно-счетной палате Ханты-Мансийского района и Совет депутатов сельского поселения </w:t>
      </w:r>
      <w:proofErr w:type="spellStart"/>
      <w:r w:rsidR="002E422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="002E4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Коптяева Валерия Михайловича</w:t>
      </w:r>
      <w:proofErr w:type="gram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</w:t>
      </w:r>
      <w:r w:rsidR="002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именуемые 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Думы Ханты-Мансийского района от </w:t>
      </w:r>
      <w:r w:rsidR="002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21.12.2012г. № 203 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контрольно-счетного органа сельского поселения по осуществлению внешнего муниципального финансового контроля контрольно-счетной </w:t>
      </w:r>
      <w:r w:rsidR="00F7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 Ханты-Мансийского района»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Совета депутатов сельского поселения от </w:t>
      </w:r>
      <w:r w:rsidR="002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22.06.2012г.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настоящее соглашение о нижеследующем.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Соглашения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настоящего Соглашения является передача Контрольно-счетной палате района полномочий по осуществлению внешнего муниципального финансового контроля от сельского поселения </w:t>
      </w:r>
      <w:proofErr w:type="spellStart"/>
      <w:r w:rsidR="002E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Нялинское</w:t>
      </w:r>
      <w:proofErr w:type="spellEnd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</w:t>
      </w:r>
      <w:hyperlink r:id="rId8" w:history="1">
        <w:r w:rsidRPr="005C4E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Положением о Контрольно-счетной палате Ханты-Мансийского района, утвержденным решением Думы Ханты-Мансийского района от 22.12.2011 № 99 «Об образовании Контрольно-счетной палаты</w:t>
      </w:r>
      <w:proofErr w:type="gramEnd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района».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действия Соглашения</w:t>
      </w:r>
    </w:p>
    <w:p w:rsidR="00DF018E" w:rsidRDefault="00DF018E" w:rsidP="00DF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18E" w:rsidRDefault="00DF018E" w:rsidP="00DF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DF0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вступает в силу с 01 января 2013 года и</w:t>
      </w:r>
      <w:r w:rsidRPr="00DF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по 31 декабря 2013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C4E37" w:rsidRPr="00DF018E" w:rsidRDefault="00DF018E" w:rsidP="00DF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подлежит ежегодному возобновлению на тот же период, если ни одна из сторон</w:t>
      </w:r>
      <w:r w:rsidRPr="00DF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 не уведомит другую,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текущего года, о расторжении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Порядок определения и предоставления ежегодного объема межбюджетных трансфертов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900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межбюджетных трансфертов, предоставляемых из бюджета сельского поселения</w:t>
      </w:r>
      <w:r w:rsidR="002E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CC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926CC2"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Ханты-Мансийского района на осуществление полномочий,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настоящим Соглашением,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как: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proofErr w:type="gramStart"/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=(</w:t>
      </w:r>
      <w:proofErr w:type="gramEnd"/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где: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Y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трансферта, подлежащий передаче в бюджет Ханты-Мансийского района;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F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(с учетом начислений) на нормативную штатную численность работников Контрольно-счетной палаты района, рассчитанные на основе утвержденных </w:t>
      </w:r>
      <w:proofErr w:type="gramStart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 и расходы на материально-техническое обеспечение одного работника Контрольно-счетной палаты района;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штатная численность работников</w:t>
      </w:r>
      <w:r w:rsidRPr="005C4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района.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K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районов в последнем отчетном году. 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Расчет объема передаваемых межбюджетных трансфертов указан в приложении к настоящему Соглашению.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Ежегодный объем межбюджетных трансфертов перечисляется единовременно до 01 апреля соответствующего года. Дополнительный объем межбюджетных трансфертов допускается и перечисляется в сроки и в случае заключения дополнительного соглашения к настоящему Соглашению.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4. Права и обязанности сторон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4.1.Дума Ханты-Мансийского района: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получает от Контрольно-счетной палаты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 в рамках ежегодного отчета о своей деятельности.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Контрольно-счетная палата района: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для подготовки к внешней проверке годового отчета об исполнении бюджета поселения имеет право в течение соответствующего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года осуществлять </w:t>
      </w:r>
      <w:proofErr w:type="gramStart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бюджета поселения и использованием средств бюджета поселения;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направляет отчеты и заключения по результатам проведенных мероприятий в Совет депутатов сельского поселения;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размещает информацию о проведенных мероприятиях на официальном сайте органов местного самоуправления Ханты-Мансийского района в сети «Интернет»;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4.2.7. направляет представления и предписания проверяемым органам и организациям поселения, принимает другие предусмотренные законодательством меры по устранению и предотвращению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4.2.8. при выявлении возможностей по совершенствованию бюджетного процесса, системы управления и распоряжения имуществом, находящемся в собственности поселения, вправе направлять органам администрации поселения соответствующие предложения;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4.2.9. в случае возникновения препятствий для осуществления предусмотренных настоящим Соглашением полномочий может обращаться в Совет депутатов сельского поселения  с предложениями по их устранению.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Совет депутатов сельского поселения: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рассматривает отчеты и заключения, а также предложения Контрольно-счетной палаты района по результатам проведения контрольных и экспертно-аналитических мероприятий;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имеет право опубликовывать информацию о проведенных мероприятиях в средствах массовой информации;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рассматривает обращения Контрольно-счетной палаты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 по требованию Контрольно-счетной палаты района представляет и обеспечивает доступ к документам, необходимым для исполнения обязательств по настоящему Соглашению.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Стороны имеют право принимать иные меры, необходимые для реализации настоящего Соглашения.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5. Ответственность сторон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законодательством Российской Федерации и настоящим Соглашением.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6. Заключительные положения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Действие настоящего Соглашения может быть прекращено досрочно по соглашению Сторон либо в случае направления Думой района или </w:t>
      </w:r>
      <w:bookmarkStart w:id="1" w:name="OLE_LINK1"/>
      <w:bookmarkStart w:id="2" w:name="OLE_LINK2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bookmarkEnd w:id="1"/>
      <w:bookmarkEnd w:id="2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 решения о расторжении Соглашения, принятого соответствующим представительным органом.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5C4E37" w:rsidRPr="005C4E37" w:rsidTr="00267B78">
        <w:tc>
          <w:tcPr>
            <w:tcW w:w="5070" w:type="dxa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Ханты-Мансийского района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92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______________________П.Н.Захаров___.___</w:t>
            </w:r>
            <w:r w:rsidR="00926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26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 г.</w:t>
            </w:r>
          </w:p>
        </w:tc>
        <w:tc>
          <w:tcPr>
            <w:tcW w:w="4501" w:type="dxa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сельского поселения </w:t>
            </w:r>
            <w:proofErr w:type="spellStart"/>
            <w:r w:rsidR="006E1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Нялинское</w:t>
            </w:r>
            <w:proofErr w:type="spellEnd"/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 w:rsidR="00926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proofErr w:type="spellStart"/>
            <w:r w:rsidR="00926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В.М.Коптяев</w:t>
            </w:r>
            <w:proofErr w:type="spellEnd"/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___.___</w:t>
            </w:r>
            <w:r w:rsidR="00926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</w:t>
            </w:r>
            <w:r w:rsidR="00926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г.</w:t>
            </w: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E37" w:rsidRPr="005C4E37" w:rsidTr="00267B78">
        <w:tc>
          <w:tcPr>
            <w:tcW w:w="5070" w:type="dxa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Контрольно-счетной палаты Ханты-Мансийского района ___________________</w:t>
            </w:r>
            <w:proofErr w:type="spellStart"/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Ж.Р.Гартман</w:t>
            </w:r>
            <w:proofErr w:type="spellEnd"/>
          </w:p>
          <w:p w:rsidR="005C4E37" w:rsidRPr="005C4E37" w:rsidRDefault="005C4E37" w:rsidP="0092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___.___</w:t>
            </w:r>
            <w:r w:rsidR="00926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26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 г.</w:t>
            </w:r>
          </w:p>
        </w:tc>
        <w:tc>
          <w:tcPr>
            <w:tcW w:w="4501" w:type="dxa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C4E37" w:rsidRPr="005C4E37" w:rsidSect="00B73E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соглашению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объема межбюджетных трансфертов,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из бюджета сельского поселения в бюджет района на осуществление полномочий поселения  Контрольно-счетной палатой Ханты-Мансийского района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(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proofErr w:type="gramStart"/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proofErr w:type="gramEnd"/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где: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Y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трансферта, подлежащий передаче в бюджет Ханты-Мансийского района;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F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(с учетом начислений) на нормативную штатную численность работников органов местного самоуправления, исполняющих переданные полномочия, рассчитанные на основе утвержденных </w:t>
      </w:r>
      <w:proofErr w:type="gramStart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 и расходы на материально-техническое обеспечение одного работника;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штатная численность работников</w:t>
      </w:r>
      <w:r w:rsidRPr="005C4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исполняющих переданные полномочия.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K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объема расходов поселений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Годовой фонд оплаты труда с начислениями на заработную плату по должности муниципальной службы на 1 аудитора – 55 289,0 рублей +16 697,0 рублей (начисления на оплату труда -30,2%);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Социальные гарантии  (командировочные расходы) – 7 588,0 рублей;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Нормативная численность -  3 единицы;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Коэффициент объема расходов поселений  (расходы за 2011 год, </w:t>
      </w:r>
      <w:proofErr w:type="gramStart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отчета) 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253"/>
        <w:gridCol w:w="2218"/>
        <w:gridCol w:w="2127"/>
      </w:tblGrid>
      <w:tr w:rsidR="005C4E37" w:rsidRPr="005C4E37" w:rsidTr="00D95F6D">
        <w:tc>
          <w:tcPr>
            <w:tcW w:w="617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</w:t>
            </w:r>
            <w:r w:rsidR="006E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</w:t>
            </w:r>
            <w:proofErr w:type="gramEnd"/>
          </w:p>
          <w:p w:rsidR="005C4E37" w:rsidRPr="005C4E37" w:rsidRDefault="006E1949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218" w:type="dxa"/>
            <w:shd w:val="clear" w:color="auto" w:fill="auto"/>
          </w:tcPr>
          <w:p w:rsidR="005C4E37" w:rsidRPr="005C4E37" w:rsidRDefault="006E1949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поселения</w:t>
            </w:r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01.01.2012 (</w:t>
            </w:r>
            <w:proofErr w:type="spellStart"/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7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Коэффициент объема расходов</w:t>
            </w:r>
          </w:p>
        </w:tc>
      </w:tr>
      <w:tr w:rsidR="005C4E37" w:rsidRPr="005C4E37" w:rsidTr="00D95F6D">
        <w:tc>
          <w:tcPr>
            <w:tcW w:w="617" w:type="dxa"/>
            <w:shd w:val="clear" w:color="auto" w:fill="auto"/>
          </w:tcPr>
          <w:p w:rsidR="005C4E37" w:rsidRPr="005C4E37" w:rsidRDefault="002E4225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Нялинское</w:t>
            </w:r>
            <w:proofErr w:type="spellEnd"/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23 868,1</w:t>
            </w:r>
          </w:p>
        </w:tc>
        <w:tc>
          <w:tcPr>
            <w:tcW w:w="2127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</w:tbl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49" w:rsidRPr="006E1949" w:rsidRDefault="006E1949" w:rsidP="006E1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трансферта, подлежащий передаче в бюджет района от  сельского поселения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03"/>
        <w:gridCol w:w="3544"/>
      </w:tblGrid>
      <w:tr w:rsidR="005C4E37" w:rsidRPr="005C4E37" w:rsidTr="002E4225">
        <w:tc>
          <w:tcPr>
            <w:tcW w:w="617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C4E37" w:rsidRPr="005C4E37" w:rsidRDefault="005C4E37" w:rsidP="006E1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сельск</w:t>
            </w:r>
            <w:r w:rsidR="006E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</w:t>
            </w: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</w:t>
            </w:r>
            <w:r w:rsidR="006E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544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трансфертов  на 2013 год (руб.)</w:t>
            </w:r>
          </w:p>
        </w:tc>
      </w:tr>
      <w:tr w:rsidR="005C4E37" w:rsidRPr="005C4E37" w:rsidTr="002E4225">
        <w:tc>
          <w:tcPr>
            <w:tcW w:w="617" w:type="dxa"/>
            <w:shd w:val="clear" w:color="auto" w:fill="auto"/>
          </w:tcPr>
          <w:p w:rsidR="005C4E37" w:rsidRPr="005C4E37" w:rsidRDefault="002E4225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Нялинское</w:t>
            </w:r>
            <w:proofErr w:type="spellEnd"/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14 374,0</w:t>
            </w:r>
          </w:p>
        </w:tc>
      </w:tr>
    </w:tbl>
    <w:p w:rsidR="00F022C2" w:rsidRDefault="00F022C2" w:rsidP="002E4225"/>
    <w:sectPr w:rsidR="00F022C2" w:rsidSect="00BB1A4C">
      <w:footerReference w:type="default" r:id="rId9"/>
      <w:footerReference w:type="first" r:id="rId10"/>
      <w:pgSz w:w="11906" w:h="16838"/>
      <w:pgMar w:top="1174" w:right="1418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EC" w:rsidRDefault="006B4BEC">
      <w:pPr>
        <w:spacing w:after="0" w:line="240" w:lineRule="auto"/>
      </w:pPr>
      <w:r>
        <w:separator/>
      </w:r>
    </w:p>
  </w:endnote>
  <w:endnote w:type="continuationSeparator" w:id="0">
    <w:p w:rsidR="006B4BEC" w:rsidRDefault="006B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40117"/>
      <w:docPartObj>
        <w:docPartGallery w:val="Page Numbers (Bottom of Page)"/>
        <w:docPartUnique/>
      </w:docPartObj>
    </w:sdtPr>
    <w:sdtEndPr/>
    <w:sdtContent>
      <w:p w:rsidR="002E4225" w:rsidRDefault="002E42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98">
          <w:rPr>
            <w:noProof/>
          </w:rPr>
          <w:t>5</w:t>
        </w:r>
        <w:r>
          <w:fldChar w:fldCharType="end"/>
        </w:r>
      </w:p>
    </w:sdtContent>
  </w:sdt>
  <w:p w:rsidR="002A7638" w:rsidRDefault="005712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38" w:rsidRDefault="00571298">
    <w:pPr>
      <w:pStyle w:val="a3"/>
      <w:jc w:val="right"/>
    </w:pPr>
  </w:p>
  <w:p w:rsidR="002A7638" w:rsidRDefault="005712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EC" w:rsidRDefault="006B4BEC">
      <w:pPr>
        <w:spacing w:after="0" w:line="240" w:lineRule="auto"/>
      </w:pPr>
      <w:r>
        <w:separator/>
      </w:r>
    </w:p>
  </w:footnote>
  <w:footnote w:type="continuationSeparator" w:id="0">
    <w:p w:rsidR="006B4BEC" w:rsidRDefault="006B4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37"/>
    <w:rsid w:val="00003547"/>
    <w:rsid w:val="000104FB"/>
    <w:rsid w:val="000112F9"/>
    <w:rsid w:val="00013E89"/>
    <w:rsid w:val="000146CA"/>
    <w:rsid w:val="00014C3A"/>
    <w:rsid w:val="000167BA"/>
    <w:rsid w:val="0002468D"/>
    <w:rsid w:val="0002530E"/>
    <w:rsid w:val="00027558"/>
    <w:rsid w:val="00036E3B"/>
    <w:rsid w:val="00037901"/>
    <w:rsid w:val="00042236"/>
    <w:rsid w:val="00042783"/>
    <w:rsid w:val="0004382B"/>
    <w:rsid w:val="000439CB"/>
    <w:rsid w:val="00053E52"/>
    <w:rsid w:val="0005507E"/>
    <w:rsid w:val="00057016"/>
    <w:rsid w:val="0006173C"/>
    <w:rsid w:val="000649B7"/>
    <w:rsid w:val="00065B3C"/>
    <w:rsid w:val="000660AA"/>
    <w:rsid w:val="00066A21"/>
    <w:rsid w:val="00067985"/>
    <w:rsid w:val="00072058"/>
    <w:rsid w:val="0007720D"/>
    <w:rsid w:val="00082335"/>
    <w:rsid w:val="00082799"/>
    <w:rsid w:val="000831F7"/>
    <w:rsid w:val="00090028"/>
    <w:rsid w:val="0009453B"/>
    <w:rsid w:val="000964CC"/>
    <w:rsid w:val="0009702E"/>
    <w:rsid w:val="000A4172"/>
    <w:rsid w:val="000A5633"/>
    <w:rsid w:val="000A6789"/>
    <w:rsid w:val="000A6B95"/>
    <w:rsid w:val="000A6FFF"/>
    <w:rsid w:val="000A7C83"/>
    <w:rsid w:val="000B0C35"/>
    <w:rsid w:val="000B3323"/>
    <w:rsid w:val="000B345A"/>
    <w:rsid w:val="000C38CA"/>
    <w:rsid w:val="000C4A65"/>
    <w:rsid w:val="000C4F5B"/>
    <w:rsid w:val="000D0421"/>
    <w:rsid w:val="000D5FA7"/>
    <w:rsid w:val="000D727A"/>
    <w:rsid w:val="000E26BA"/>
    <w:rsid w:val="000E5468"/>
    <w:rsid w:val="000E6327"/>
    <w:rsid w:val="000E7A6E"/>
    <w:rsid w:val="000F20AA"/>
    <w:rsid w:val="000F3930"/>
    <w:rsid w:val="000F73A8"/>
    <w:rsid w:val="00101621"/>
    <w:rsid w:val="0010394B"/>
    <w:rsid w:val="00105B47"/>
    <w:rsid w:val="00111F1D"/>
    <w:rsid w:val="00114B8E"/>
    <w:rsid w:val="00115BD4"/>
    <w:rsid w:val="001210E2"/>
    <w:rsid w:val="001224B6"/>
    <w:rsid w:val="001227E5"/>
    <w:rsid w:val="00127731"/>
    <w:rsid w:val="00130B28"/>
    <w:rsid w:val="00133FA6"/>
    <w:rsid w:val="00134B54"/>
    <w:rsid w:val="00141FA2"/>
    <w:rsid w:val="0014434A"/>
    <w:rsid w:val="00145E5A"/>
    <w:rsid w:val="0015346D"/>
    <w:rsid w:val="00153DC7"/>
    <w:rsid w:val="00153E10"/>
    <w:rsid w:val="0015716A"/>
    <w:rsid w:val="00160263"/>
    <w:rsid w:val="001609F4"/>
    <w:rsid w:val="00161414"/>
    <w:rsid w:val="00162CD7"/>
    <w:rsid w:val="00170E5A"/>
    <w:rsid w:val="00176A51"/>
    <w:rsid w:val="00176B7B"/>
    <w:rsid w:val="00183D0A"/>
    <w:rsid w:val="0018604E"/>
    <w:rsid w:val="00186C7D"/>
    <w:rsid w:val="00192873"/>
    <w:rsid w:val="0019470E"/>
    <w:rsid w:val="0019533B"/>
    <w:rsid w:val="00196C03"/>
    <w:rsid w:val="00196FAD"/>
    <w:rsid w:val="0019746E"/>
    <w:rsid w:val="001A1B5E"/>
    <w:rsid w:val="001A2A31"/>
    <w:rsid w:val="001A71EB"/>
    <w:rsid w:val="001B1054"/>
    <w:rsid w:val="001B2191"/>
    <w:rsid w:val="001B3C01"/>
    <w:rsid w:val="001B3DF9"/>
    <w:rsid w:val="001B45A7"/>
    <w:rsid w:val="001B5A35"/>
    <w:rsid w:val="001C102C"/>
    <w:rsid w:val="001C3419"/>
    <w:rsid w:val="001C3E7E"/>
    <w:rsid w:val="001D1FBD"/>
    <w:rsid w:val="001D4936"/>
    <w:rsid w:val="001D5171"/>
    <w:rsid w:val="001D6BF1"/>
    <w:rsid w:val="001E32FF"/>
    <w:rsid w:val="001E45AA"/>
    <w:rsid w:val="001E61CE"/>
    <w:rsid w:val="001E727A"/>
    <w:rsid w:val="001F0736"/>
    <w:rsid w:val="001F1124"/>
    <w:rsid w:val="001F6937"/>
    <w:rsid w:val="001F7379"/>
    <w:rsid w:val="002020E5"/>
    <w:rsid w:val="0020234F"/>
    <w:rsid w:val="0020403D"/>
    <w:rsid w:val="00204391"/>
    <w:rsid w:val="002113B9"/>
    <w:rsid w:val="00222335"/>
    <w:rsid w:val="00222554"/>
    <w:rsid w:val="00224E20"/>
    <w:rsid w:val="00225AD2"/>
    <w:rsid w:val="002272CD"/>
    <w:rsid w:val="00230343"/>
    <w:rsid w:val="00240F5D"/>
    <w:rsid w:val="00241FFF"/>
    <w:rsid w:val="0024522B"/>
    <w:rsid w:val="002463C7"/>
    <w:rsid w:val="00255669"/>
    <w:rsid w:val="002629EE"/>
    <w:rsid w:val="0026517B"/>
    <w:rsid w:val="0027036B"/>
    <w:rsid w:val="00270E69"/>
    <w:rsid w:val="00271431"/>
    <w:rsid w:val="00271614"/>
    <w:rsid w:val="0027426C"/>
    <w:rsid w:val="00276DB0"/>
    <w:rsid w:val="00277056"/>
    <w:rsid w:val="00282885"/>
    <w:rsid w:val="00284F4A"/>
    <w:rsid w:val="002852BF"/>
    <w:rsid w:val="002871BC"/>
    <w:rsid w:val="00292AD3"/>
    <w:rsid w:val="00296E56"/>
    <w:rsid w:val="002A043D"/>
    <w:rsid w:val="002A09FF"/>
    <w:rsid w:val="002A1EED"/>
    <w:rsid w:val="002A30C2"/>
    <w:rsid w:val="002A515A"/>
    <w:rsid w:val="002B1703"/>
    <w:rsid w:val="002B1762"/>
    <w:rsid w:val="002B6866"/>
    <w:rsid w:val="002C0E49"/>
    <w:rsid w:val="002C13D5"/>
    <w:rsid w:val="002C25A4"/>
    <w:rsid w:val="002C3028"/>
    <w:rsid w:val="002C6074"/>
    <w:rsid w:val="002C63E6"/>
    <w:rsid w:val="002D27EE"/>
    <w:rsid w:val="002D2BD5"/>
    <w:rsid w:val="002D2D18"/>
    <w:rsid w:val="002D434E"/>
    <w:rsid w:val="002D498C"/>
    <w:rsid w:val="002D4EED"/>
    <w:rsid w:val="002D5D7E"/>
    <w:rsid w:val="002E396E"/>
    <w:rsid w:val="002E4225"/>
    <w:rsid w:val="002E6548"/>
    <w:rsid w:val="002F4A7C"/>
    <w:rsid w:val="002F641E"/>
    <w:rsid w:val="0030047D"/>
    <w:rsid w:val="00300752"/>
    <w:rsid w:val="00302EBA"/>
    <w:rsid w:val="00304A07"/>
    <w:rsid w:val="003072E6"/>
    <w:rsid w:val="0030735A"/>
    <w:rsid w:val="00307C52"/>
    <w:rsid w:val="003100ED"/>
    <w:rsid w:val="0031122C"/>
    <w:rsid w:val="00313D2E"/>
    <w:rsid w:val="00314983"/>
    <w:rsid w:val="00323F96"/>
    <w:rsid w:val="003339D7"/>
    <w:rsid w:val="00335655"/>
    <w:rsid w:val="00335A21"/>
    <w:rsid w:val="003401E2"/>
    <w:rsid w:val="00346239"/>
    <w:rsid w:val="0035357E"/>
    <w:rsid w:val="003546EE"/>
    <w:rsid w:val="00361A14"/>
    <w:rsid w:val="003647E0"/>
    <w:rsid w:val="00366502"/>
    <w:rsid w:val="00373C4A"/>
    <w:rsid w:val="00375CCC"/>
    <w:rsid w:val="00376888"/>
    <w:rsid w:val="003770EB"/>
    <w:rsid w:val="00380676"/>
    <w:rsid w:val="00381545"/>
    <w:rsid w:val="00381C6A"/>
    <w:rsid w:val="00393DAA"/>
    <w:rsid w:val="00393E31"/>
    <w:rsid w:val="00394763"/>
    <w:rsid w:val="003949EA"/>
    <w:rsid w:val="00394F40"/>
    <w:rsid w:val="003969EF"/>
    <w:rsid w:val="003A2DB8"/>
    <w:rsid w:val="003B18D5"/>
    <w:rsid w:val="003B22F3"/>
    <w:rsid w:val="003B5FD9"/>
    <w:rsid w:val="003B7295"/>
    <w:rsid w:val="003B7572"/>
    <w:rsid w:val="003C28EB"/>
    <w:rsid w:val="003C3200"/>
    <w:rsid w:val="003C6950"/>
    <w:rsid w:val="003D3A47"/>
    <w:rsid w:val="003D61B7"/>
    <w:rsid w:val="003E164C"/>
    <w:rsid w:val="003E2411"/>
    <w:rsid w:val="003E52B1"/>
    <w:rsid w:val="003E7882"/>
    <w:rsid w:val="003F2727"/>
    <w:rsid w:val="003F2B94"/>
    <w:rsid w:val="003F5725"/>
    <w:rsid w:val="00400A37"/>
    <w:rsid w:val="00400A9B"/>
    <w:rsid w:val="00410EC6"/>
    <w:rsid w:val="00411961"/>
    <w:rsid w:val="00414076"/>
    <w:rsid w:val="004143BC"/>
    <w:rsid w:val="00414F04"/>
    <w:rsid w:val="00417930"/>
    <w:rsid w:val="00417954"/>
    <w:rsid w:val="00417CED"/>
    <w:rsid w:val="00421A85"/>
    <w:rsid w:val="004350DE"/>
    <w:rsid w:val="00436C8D"/>
    <w:rsid w:val="004437CE"/>
    <w:rsid w:val="00444FD8"/>
    <w:rsid w:val="0044666B"/>
    <w:rsid w:val="00446782"/>
    <w:rsid w:val="00446F96"/>
    <w:rsid w:val="00451F51"/>
    <w:rsid w:val="00455B1F"/>
    <w:rsid w:val="004566A8"/>
    <w:rsid w:val="00461872"/>
    <w:rsid w:val="00462050"/>
    <w:rsid w:val="004628C4"/>
    <w:rsid w:val="00465C00"/>
    <w:rsid w:val="0048020B"/>
    <w:rsid w:val="00482A21"/>
    <w:rsid w:val="004847DE"/>
    <w:rsid w:val="00486E05"/>
    <w:rsid w:val="004879A2"/>
    <w:rsid w:val="004912E7"/>
    <w:rsid w:val="0049377D"/>
    <w:rsid w:val="00494432"/>
    <w:rsid w:val="004A277C"/>
    <w:rsid w:val="004A313A"/>
    <w:rsid w:val="004A31DA"/>
    <w:rsid w:val="004B4F62"/>
    <w:rsid w:val="004C14EB"/>
    <w:rsid w:val="004C26C5"/>
    <w:rsid w:val="004C2FD9"/>
    <w:rsid w:val="004D0FD5"/>
    <w:rsid w:val="004E48AF"/>
    <w:rsid w:val="004E4FA6"/>
    <w:rsid w:val="004E6282"/>
    <w:rsid w:val="004E7510"/>
    <w:rsid w:val="004F10F9"/>
    <w:rsid w:val="004F1F28"/>
    <w:rsid w:val="004F34C9"/>
    <w:rsid w:val="004F5665"/>
    <w:rsid w:val="0050159A"/>
    <w:rsid w:val="00502839"/>
    <w:rsid w:val="00504100"/>
    <w:rsid w:val="00504D6A"/>
    <w:rsid w:val="005121BA"/>
    <w:rsid w:val="00525517"/>
    <w:rsid w:val="00526F3B"/>
    <w:rsid w:val="005331CA"/>
    <w:rsid w:val="00535400"/>
    <w:rsid w:val="00535CEC"/>
    <w:rsid w:val="005369EC"/>
    <w:rsid w:val="00540C3B"/>
    <w:rsid w:val="0054530F"/>
    <w:rsid w:val="00546E20"/>
    <w:rsid w:val="005502AD"/>
    <w:rsid w:val="00550D48"/>
    <w:rsid w:val="005551A0"/>
    <w:rsid w:val="00563066"/>
    <w:rsid w:val="00566483"/>
    <w:rsid w:val="00571298"/>
    <w:rsid w:val="0057286D"/>
    <w:rsid w:val="00572D2B"/>
    <w:rsid w:val="00572E17"/>
    <w:rsid w:val="005757FA"/>
    <w:rsid w:val="00575A14"/>
    <w:rsid w:val="00582E8E"/>
    <w:rsid w:val="00586CA3"/>
    <w:rsid w:val="00591097"/>
    <w:rsid w:val="00593F70"/>
    <w:rsid w:val="0059461E"/>
    <w:rsid w:val="005951F4"/>
    <w:rsid w:val="00596794"/>
    <w:rsid w:val="00597DFB"/>
    <w:rsid w:val="005A0082"/>
    <w:rsid w:val="005A2A0A"/>
    <w:rsid w:val="005A37C2"/>
    <w:rsid w:val="005A6C07"/>
    <w:rsid w:val="005B18CA"/>
    <w:rsid w:val="005B6646"/>
    <w:rsid w:val="005B7EE4"/>
    <w:rsid w:val="005C3779"/>
    <w:rsid w:val="005C4DD9"/>
    <w:rsid w:val="005C4E37"/>
    <w:rsid w:val="005D3972"/>
    <w:rsid w:val="005D586C"/>
    <w:rsid w:val="005D7075"/>
    <w:rsid w:val="005E1B0E"/>
    <w:rsid w:val="005F2A6D"/>
    <w:rsid w:val="005F3576"/>
    <w:rsid w:val="005F42A6"/>
    <w:rsid w:val="006039FD"/>
    <w:rsid w:val="00614392"/>
    <w:rsid w:val="006157DE"/>
    <w:rsid w:val="00616372"/>
    <w:rsid w:val="0061734D"/>
    <w:rsid w:val="00624715"/>
    <w:rsid w:val="00626068"/>
    <w:rsid w:val="00627EED"/>
    <w:rsid w:val="00634819"/>
    <w:rsid w:val="00636946"/>
    <w:rsid w:val="00642C3D"/>
    <w:rsid w:val="006431F7"/>
    <w:rsid w:val="00647D46"/>
    <w:rsid w:val="0065305F"/>
    <w:rsid w:val="0065373C"/>
    <w:rsid w:val="00654AD2"/>
    <w:rsid w:val="00655637"/>
    <w:rsid w:val="00666594"/>
    <w:rsid w:val="0066736F"/>
    <w:rsid w:val="00672820"/>
    <w:rsid w:val="0067360F"/>
    <w:rsid w:val="0067670D"/>
    <w:rsid w:val="00677D0B"/>
    <w:rsid w:val="00684BB2"/>
    <w:rsid w:val="00684DD3"/>
    <w:rsid w:val="00685A90"/>
    <w:rsid w:val="00685DF9"/>
    <w:rsid w:val="006904DB"/>
    <w:rsid w:val="00694254"/>
    <w:rsid w:val="00694A6A"/>
    <w:rsid w:val="0069547B"/>
    <w:rsid w:val="006A0068"/>
    <w:rsid w:val="006A068B"/>
    <w:rsid w:val="006A2692"/>
    <w:rsid w:val="006B159F"/>
    <w:rsid w:val="006B1AAE"/>
    <w:rsid w:val="006B4BEC"/>
    <w:rsid w:val="006B50FD"/>
    <w:rsid w:val="006B5E9B"/>
    <w:rsid w:val="006B644E"/>
    <w:rsid w:val="006B789D"/>
    <w:rsid w:val="006C0851"/>
    <w:rsid w:val="006C0D5A"/>
    <w:rsid w:val="006C26FB"/>
    <w:rsid w:val="006D0E4B"/>
    <w:rsid w:val="006D364A"/>
    <w:rsid w:val="006D4D6B"/>
    <w:rsid w:val="006E1949"/>
    <w:rsid w:val="006E399B"/>
    <w:rsid w:val="006E3A84"/>
    <w:rsid w:val="006E42E1"/>
    <w:rsid w:val="006E69CC"/>
    <w:rsid w:val="006F2AF4"/>
    <w:rsid w:val="006F4508"/>
    <w:rsid w:val="006F586F"/>
    <w:rsid w:val="00704C6E"/>
    <w:rsid w:val="0070645D"/>
    <w:rsid w:val="00707F0A"/>
    <w:rsid w:val="0071432D"/>
    <w:rsid w:val="00715FB9"/>
    <w:rsid w:val="00717EC5"/>
    <w:rsid w:val="00726CFD"/>
    <w:rsid w:val="00731F18"/>
    <w:rsid w:val="00732378"/>
    <w:rsid w:val="00732EF7"/>
    <w:rsid w:val="00733823"/>
    <w:rsid w:val="0074314B"/>
    <w:rsid w:val="00745A3A"/>
    <w:rsid w:val="00750E5D"/>
    <w:rsid w:val="007517AF"/>
    <w:rsid w:val="007540F0"/>
    <w:rsid w:val="007544E9"/>
    <w:rsid w:val="00756540"/>
    <w:rsid w:val="007602F5"/>
    <w:rsid w:val="00763224"/>
    <w:rsid w:val="00763B12"/>
    <w:rsid w:val="00766A47"/>
    <w:rsid w:val="00771114"/>
    <w:rsid w:val="00771AC5"/>
    <w:rsid w:val="0077461F"/>
    <w:rsid w:val="0077561F"/>
    <w:rsid w:val="00776145"/>
    <w:rsid w:val="00782B8F"/>
    <w:rsid w:val="007854BF"/>
    <w:rsid w:val="007860BA"/>
    <w:rsid w:val="007900D2"/>
    <w:rsid w:val="0079015B"/>
    <w:rsid w:val="007904AE"/>
    <w:rsid w:val="0079525D"/>
    <w:rsid w:val="00795D7B"/>
    <w:rsid w:val="00797ED0"/>
    <w:rsid w:val="007A03C1"/>
    <w:rsid w:val="007A07E8"/>
    <w:rsid w:val="007A4F0A"/>
    <w:rsid w:val="007A5FDC"/>
    <w:rsid w:val="007A5FFB"/>
    <w:rsid w:val="007A6A5E"/>
    <w:rsid w:val="007A704C"/>
    <w:rsid w:val="007A70B0"/>
    <w:rsid w:val="007B2918"/>
    <w:rsid w:val="007C24BA"/>
    <w:rsid w:val="007C3777"/>
    <w:rsid w:val="007C6AD2"/>
    <w:rsid w:val="007C7644"/>
    <w:rsid w:val="007D4E22"/>
    <w:rsid w:val="007D5B7D"/>
    <w:rsid w:val="007E3B48"/>
    <w:rsid w:val="007E45F4"/>
    <w:rsid w:val="007E52CC"/>
    <w:rsid w:val="007F0314"/>
    <w:rsid w:val="007F13E7"/>
    <w:rsid w:val="007F1B5A"/>
    <w:rsid w:val="007F3C3F"/>
    <w:rsid w:val="007F4141"/>
    <w:rsid w:val="007F44AD"/>
    <w:rsid w:val="00802910"/>
    <w:rsid w:val="00803911"/>
    <w:rsid w:val="008042AA"/>
    <w:rsid w:val="008045B6"/>
    <w:rsid w:val="00804D98"/>
    <w:rsid w:val="008068ED"/>
    <w:rsid w:val="0081458D"/>
    <w:rsid w:val="008166A2"/>
    <w:rsid w:val="00820C0B"/>
    <w:rsid w:val="00825BEB"/>
    <w:rsid w:val="00826F3F"/>
    <w:rsid w:val="00827A95"/>
    <w:rsid w:val="008309CD"/>
    <w:rsid w:val="00831F7F"/>
    <w:rsid w:val="00833D0E"/>
    <w:rsid w:val="0084034C"/>
    <w:rsid w:val="0084202A"/>
    <w:rsid w:val="0084296C"/>
    <w:rsid w:val="00844DED"/>
    <w:rsid w:val="00845DAB"/>
    <w:rsid w:val="0084602D"/>
    <w:rsid w:val="008470D7"/>
    <w:rsid w:val="0085625E"/>
    <w:rsid w:val="008563C0"/>
    <w:rsid w:val="00860120"/>
    <w:rsid w:val="00863312"/>
    <w:rsid w:val="00867482"/>
    <w:rsid w:val="00867D45"/>
    <w:rsid w:val="00884191"/>
    <w:rsid w:val="0088449A"/>
    <w:rsid w:val="00884DD0"/>
    <w:rsid w:val="008903B9"/>
    <w:rsid w:val="00893F4B"/>
    <w:rsid w:val="008948DF"/>
    <w:rsid w:val="00894DBC"/>
    <w:rsid w:val="00895226"/>
    <w:rsid w:val="00895CD8"/>
    <w:rsid w:val="00895DD8"/>
    <w:rsid w:val="00897D32"/>
    <w:rsid w:val="008A24E6"/>
    <w:rsid w:val="008A7D36"/>
    <w:rsid w:val="008B10D4"/>
    <w:rsid w:val="008B3E21"/>
    <w:rsid w:val="008B3E63"/>
    <w:rsid w:val="008B4FA2"/>
    <w:rsid w:val="008C053D"/>
    <w:rsid w:val="008C2659"/>
    <w:rsid w:val="008C2B94"/>
    <w:rsid w:val="008C2CC1"/>
    <w:rsid w:val="008C37A1"/>
    <w:rsid w:val="008C37B5"/>
    <w:rsid w:val="008D04BE"/>
    <w:rsid w:val="008D3DD5"/>
    <w:rsid w:val="008D4090"/>
    <w:rsid w:val="008E1FC7"/>
    <w:rsid w:val="008E5BAC"/>
    <w:rsid w:val="008E6693"/>
    <w:rsid w:val="008E6A22"/>
    <w:rsid w:val="008E6F2C"/>
    <w:rsid w:val="008E7D67"/>
    <w:rsid w:val="008F5D21"/>
    <w:rsid w:val="008F76EA"/>
    <w:rsid w:val="00902AB4"/>
    <w:rsid w:val="00905165"/>
    <w:rsid w:val="00905B65"/>
    <w:rsid w:val="009072D7"/>
    <w:rsid w:val="00907B77"/>
    <w:rsid w:val="009122BC"/>
    <w:rsid w:val="0091430B"/>
    <w:rsid w:val="00914C35"/>
    <w:rsid w:val="009168B3"/>
    <w:rsid w:val="0092385C"/>
    <w:rsid w:val="00926CC2"/>
    <w:rsid w:val="00927FAB"/>
    <w:rsid w:val="00931177"/>
    <w:rsid w:val="00936367"/>
    <w:rsid w:val="009376C4"/>
    <w:rsid w:val="0094067B"/>
    <w:rsid w:val="00943AAC"/>
    <w:rsid w:val="00944D39"/>
    <w:rsid w:val="00947775"/>
    <w:rsid w:val="00950237"/>
    <w:rsid w:val="00950606"/>
    <w:rsid w:val="0095068F"/>
    <w:rsid w:val="009509DA"/>
    <w:rsid w:val="00950E30"/>
    <w:rsid w:val="009532EE"/>
    <w:rsid w:val="00955248"/>
    <w:rsid w:val="00955DD5"/>
    <w:rsid w:val="00964033"/>
    <w:rsid w:val="00964994"/>
    <w:rsid w:val="00973910"/>
    <w:rsid w:val="009758B5"/>
    <w:rsid w:val="00977664"/>
    <w:rsid w:val="00981D4F"/>
    <w:rsid w:val="00981EDD"/>
    <w:rsid w:val="00981F88"/>
    <w:rsid w:val="00984E88"/>
    <w:rsid w:val="009915CC"/>
    <w:rsid w:val="00993492"/>
    <w:rsid w:val="00995C5D"/>
    <w:rsid w:val="00996063"/>
    <w:rsid w:val="009964C5"/>
    <w:rsid w:val="009A62BE"/>
    <w:rsid w:val="009B0EDB"/>
    <w:rsid w:val="009B1DE9"/>
    <w:rsid w:val="009B1E24"/>
    <w:rsid w:val="009B3352"/>
    <w:rsid w:val="009B572C"/>
    <w:rsid w:val="009C4773"/>
    <w:rsid w:val="009C7220"/>
    <w:rsid w:val="009C77CD"/>
    <w:rsid w:val="009D21E6"/>
    <w:rsid w:val="009D4019"/>
    <w:rsid w:val="009D5658"/>
    <w:rsid w:val="009E5176"/>
    <w:rsid w:val="009E5FAF"/>
    <w:rsid w:val="009E610D"/>
    <w:rsid w:val="009F14B6"/>
    <w:rsid w:val="009F6116"/>
    <w:rsid w:val="00A035E9"/>
    <w:rsid w:val="00A05656"/>
    <w:rsid w:val="00A05F7A"/>
    <w:rsid w:val="00A12945"/>
    <w:rsid w:val="00A16F07"/>
    <w:rsid w:val="00A21753"/>
    <w:rsid w:val="00A3171B"/>
    <w:rsid w:val="00A33F2E"/>
    <w:rsid w:val="00A34543"/>
    <w:rsid w:val="00A378FA"/>
    <w:rsid w:val="00A411E8"/>
    <w:rsid w:val="00A41ECF"/>
    <w:rsid w:val="00A425D4"/>
    <w:rsid w:val="00A44B94"/>
    <w:rsid w:val="00A44F05"/>
    <w:rsid w:val="00A45273"/>
    <w:rsid w:val="00A46874"/>
    <w:rsid w:val="00A536C7"/>
    <w:rsid w:val="00A54481"/>
    <w:rsid w:val="00A56013"/>
    <w:rsid w:val="00A562A2"/>
    <w:rsid w:val="00A56365"/>
    <w:rsid w:val="00A569D9"/>
    <w:rsid w:val="00A5759F"/>
    <w:rsid w:val="00A57FA4"/>
    <w:rsid w:val="00A6794C"/>
    <w:rsid w:val="00A77C85"/>
    <w:rsid w:val="00A81346"/>
    <w:rsid w:val="00A8542B"/>
    <w:rsid w:val="00A87C4E"/>
    <w:rsid w:val="00A90187"/>
    <w:rsid w:val="00A90D03"/>
    <w:rsid w:val="00A910AD"/>
    <w:rsid w:val="00A91CA2"/>
    <w:rsid w:val="00A944E2"/>
    <w:rsid w:val="00A97F4C"/>
    <w:rsid w:val="00AA10DC"/>
    <w:rsid w:val="00AA30C6"/>
    <w:rsid w:val="00AA5360"/>
    <w:rsid w:val="00AA76C6"/>
    <w:rsid w:val="00AB04AD"/>
    <w:rsid w:val="00AB3AF0"/>
    <w:rsid w:val="00AB5EA3"/>
    <w:rsid w:val="00AB6EBB"/>
    <w:rsid w:val="00AB78ED"/>
    <w:rsid w:val="00AB79C9"/>
    <w:rsid w:val="00AC3CB2"/>
    <w:rsid w:val="00AC42D4"/>
    <w:rsid w:val="00AC7D9B"/>
    <w:rsid w:val="00AD09F9"/>
    <w:rsid w:val="00AD0D60"/>
    <w:rsid w:val="00AD525F"/>
    <w:rsid w:val="00AD58A3"/>
    <w:rsid w:val="00AD7DBA"/>
    <w:rsid w:val="00AE4006"/>
    <w:rsid w:val="00AE54B7"/>
    <w:rsid w:val="00AE7A92"/>
    <w:rsid w:val="00AE7F34"/>
    <w:rsid w:val="00AF08C3"/>
    <w:rsid w:val="00AF3BBB"/>
    <w:rsid w:val="00AF46EB"/>
    <w:rsid w:val="00AF674A"/>
    <w:rsid w:val="00AF6839"/>
    <w:rsid w:val="00B01243"/>
    <w:rsid w:val="00B02BFD"/>
    <w:rsid w:val="00B05CF3"/>
    <w:rsid w:val="00B064B7"/>
    <w:rsid w:val="00B075D8"/>
    <w:rsid w:val="00B131FD"/>
    <w:rsid w:val="00B150A7"/>
    <w:rsid w:val="00B153E5"/>
    <w:rsid w:val="00B15E52"/>
    <w:rsid w:val="00B2285E"/>
    <w:rsid w:val="00B229AF"/>
    <w:rsid w:val="00B26596"/>
    <w:rsid w:val="00B26684"/>
    <w:rsid w:val="00B30C2C"/>
    <w:rsid w:val="00B3245A"/>
    <w:rsid w:val="00B34DC3"/>
    <w:rsid w:val="00B41A59"/>
    <w:rsid w:val="00B4763D"/>
    <w:rsid w:val="00B500D1"/>
    <w:rsid w:val="00B50D90"/>
    <w:rsid w:val="00B52DD2"/>
    <w:rsid w:val="00B539E5"/>
    <w:rsid w:val="00B574E7"/>
    <w:rsid w:val="00B653D4"/>
    <w:rsid w:val="00B67B8F"/>
    <w:rsid w:val="00B67E5E"/>
    <w:rsid w:val="00B72866"/>
    <w:rsid w:val="00B733A9"/>
    <w:rsid w:val="00B737C0"/>
    <w:rsid w:val="00B74397"/>
    <w:rsid w:val="00B74CDB"/>
    <w:rsid w:val="00B7598B"/>
    <w:rsid w:val="00B81552"/>
    <w:rsid w:val="00B824DB"/>
    <w:rsid w:val="00B82E38"/>
    <w:rsid w:val="00B83047"/>
    <w:rsid w:val="00B83504"/>
    <w:rsid w:val="00B860E8"/>
    <w:rsid w:val="00B86F13"/>
    <w:rsid w:val="00B905A1"/>
    <w:rsid w:val="00B9769E"/>
    <w:rsid w:val="00BA01E0"/>
    <w:rsid w:val="00BA1537"/>
    <w:rsid w:val="00BA48E1"/>
    <w:rsid w:val="00BA52BF"/>
    <w:rsid w:val="00BA707E"/>
    <w:rsid w:val="00BB0B79"/>
    <w:rsid w:val="00BB5572"/>
    <w:rsid w:val="00BB5E5B"/>
    <w:rsid w:val="00BB7CCB"/>
    <w:rsid w:val="00BC0018"/>
    <w:rsid w:val="00BC00A5"/>
    <w:rsid w:val="00BC3711"/>
    <w:rsid w:val="00BC6E7F"/>
    <w:rsid w:val="00BD1273"/>
    <w:rsid w:val="00BD598B"/>
    <w:rsid w:val="00BD6FAB"/>
    <w:rsid w:val="00BE0AA6"/>
    <w:rsid w:val="00BE2FA6"/>
    <w:rsid w:val="00BE3BA5"/>
    <w:rsid w:val="00BF0856"/>
    <w:rsid w:val="00BF367D"/>
    <w:rsid w:val="00BF41B7"/>
    <w:rsid w:val="00BF5B8E"/>
    <w:rsid w:val="00BF730F"/>
    <w:rsid w:val="00C27C0E"/>
    <w:rsid w:val="00C3034C"/>
    <w:rsid w:val="00C33ECE"/>
    <w:rsid w:val="00C34A89"/>
    <w:rsid w:val="00C37826"/>
    <w:rsid w:val="00C41242"/>
    <w:rsid w:val="00C438DE"/>
    <w:rsid w:val="00C44182"/>
    <w:rsid w:val="00C4427D"/>
    <w:rsid w:val="00C5385B"/>
    <w:rsid w:val="00C54DD7"/>
    <w:rsid w:val="00C603E0"/>
    <w:rsid w:val="00C74659"/>
    <w:rsid w:val="00C853CF"/>
    <w:rsid w:val="00C90085"/>
    <w:rsid w:val="00C90B74"/>
    <w:rsid w:val="00C935A0"/>
    <w:rsid w:val="00CA042A"/>
    <w:rsid w:val="00CA4B28"/>
    <w:rsid w:val="00CA68CC"/>
    <w:rsid w:val="00CB5700"/>
    <w:rsid w:val="00CC17C2"/>
    <w:rsid w:val="00CC3DA6"/>
    <w:rsid w:val="00CC6310"/>
    <w:rsid w:val="00CC65C7"/>
    <w:rsid w:val="00CC6AF5"/>
    <w:rsid w:val="00CC7C86"/>
    <w:rsid w:val="00CD1480"/>
    <w:rsid w:val="00CD20DF"/>
    <w:rsid w:val="00CE1348"/>
    <w:rsid w:val="00CE2214"/>
    <w:rsid w:val="00CE4788"/>
    <w:rsid w:val="00CE5513"/>
    <w:rsid w:val="00CE571F"/>
    <w:rsid w:val="00CE68F5"/>
    <w:rsid w:val="00CE6D22"/>
    <w:rsid w:val="00CF6D7E"/>
    <w:rsid w:val="00D00D6A"/>
    <w:rsid w:val="00D02358"/>
    <w:rsid w:val="00D025FC"/>
    <w:rsid w:val="00D0368E"/>
    <w:rsid w:val="00D03DD3"/>
    <w:rsid w:val="00D0477D"/>
    <w:rsid w:val="00D07D15"/>
    <w:rsid w:val="00D228BB"/>
    <w:rsid w:val="00D230AB"/>
    <w:rsid w:val="00D26CBE"/>
    <w:rsid w:val="00D31E98"/>
    <w:rsid w:val="00D322D3"/>
    <w:rsid w:val="00D32679"/>
    <w:rsid w:val="00D3757E"/>
    <w:rsid w:val="00D405E4"/>
    <w:rsid w:val="00D41D12"/>
    <w:rsid w:val="00D43706"/>
    <w:rsid w:val="00D43E82"/>
    <w:rsid w:val="00D444B5"/>
    <w:rsid w:val="00D46223"/>
    <w:rsid w:val="00D4716B"/>
    <w:rsid w:val="00D51265"/>
    <w:rsid w:val="00D51685"/>
    <w:rsid w:val="00D52763"/>
    <w:rsid w:val="00D52C6D"/>
    <w:rsid w:val="00D667D1"/>
    <w:rsid w:val="00D667E9"/>
    <w:rsid w:val="00D67653"/>
    <w:rsid w:val="00D67818"/>
    <w:rsid w:val="00D83240"/>
    <w:rsid w:val="00D84A2D"/>
    <w:rsid w:val="00D87360"/>
    <w:rsid w:val="00D874C9"/>
    <w:rsid w:val="00D92695"/>
    <w:rsid w:val="00D94632"/>
    <w:rsid w:val="00D9486B"/>
    <w:rsid w:val="00D94CC8"/>
    <w:rsid w:val="00D95F6D"/>
    <w:rsid w:val="00DA0F8A"/>
    <w:rsid w:val="00DA1A2C"/>
    <w:rsid w:val="00DA2F47"/>
    <w:rsid w:val="00DB0324"/>
    <w:rsid w:val="00DB1F2B"/>
    <w:rsid w:val="00DB6802"/>
    <w:rsid w:val="00DB7961"/>
    <w:rsid w:val="00DB7BDB"/>
    <w:rsid w:val="00DC0E7D"/>
    <w:rsid w:val="00DC1C43"/>
    <w:rsid w:val="00DC48B0"/>
    <w:rsid w:val="00DC4BFE"/>
    <w:rsid w:val="00DC5D87"/>
    <w:rsid w:val="00DD07EE"/>
    <w:rsid w:val="00DD5E6F"/>
    <w:rsid w:val="00DE219E"/>
    <w:rsid w:val="00DE5B7C"/>
    <w:rsid w:val="00DF018E"/>
    <w:rsid w:val="00DF0A8F"/>
    <w:rsid w:val="00DF17E8"/>
    <w:rsid w:val="00DF27A0"/>
    <w:rsid w:val="00E025C9"/>
    <w:rsid w:val="00E0347F"/>
    <w:rsid w:val="00E064F3"/>
    <w:rsid w:val="00E06FEA"/>
    <w:rsid w:val="00E12267"/>
    <w:rsid w:val="00E13F9C"/>
    <w:rsid w:val="00E15A0C"/>
    <w:rsid w:val="00E16711"/>
    <w:rsid w:val="00E1681D"/>
    <w:rsid w:val="00E169EB"/>
    <w:rsid w:val="00E16D48"/>
    <w:rsid w:val="00E238D4"/>
    <w:rsid w:val="00E25E82"/>
    <w:rsid w:val="00E3018D"/>
    <w:rsid w:val="00E374E6"/>
    <w:rsid w:val="00E42AC9"/>
    <w:rsid w:val="00E42FEA"/>
    <w:rsid w:val="00E455C9"/>
    <w:rsid w:val="00E46900"/>
    <w:rsid w:val="00E47CE7"/>
    <w:rsid w:val="00E512FF"/>
    <w:rsid w:val="00E51AE0"/>
    <w:rsid w:val="00E54929"/>
    <w:rsid w:val="00E57811"/>
    <w:rsid w:val="00E57ABF"/>
    <w:rsid w:val="00E60BF3"/>
    <w:rsid w:val="00E62607"/>
    <w:rsid w:val="00E6436B"/>
    <w:rsid w:val="00E65BC2"/>
    <w:rsid w:val="00E77C16"/>
    <w:rsid w:val="00E81318"/>
    <w:rsid w:val="00E8298C"/>
    <w:rsid w:val="00E83387"/>
    <w:rsid w:val="00E83E59"/>
    <w:rsid w:val="00E85B3B"/>
    <w:rsid w:val="00E90C25"/>
    <w:rsid w:val="00E94FF3"/>
    <w:rsid w:val="00E952DA"/>
    <w:rsid w:val="00EA3C41"/>
    <w:rsid w:val="00EA4D9B"/>
    <w:rsid w:val="00EA6531"/>
    <w:rsid w:val="00EA67F4"/>
    <w:rsid w:val="00EA7452"/>
    <w:rsid w:val="00EB0179"/>
    <w:rsid w:val="00EB4486"/>
    <w:rsid w:val="00EB44C2"/>
    <w:rsid w:val="00EB64B6"/>
    <w:rsid w:val="00EB6986"/>
    <w:rsid w:val="00EC05A5"/>
    <w:rsid w:val="00EC2AA3"/>
    <w:rsid w:val="00EC2D1D"/>
    <w:rsid w:val="00EC56F5"/>
    <w:rsid w:val="00ED1BFA"/>
    <w:rsid w:val="00ED6CE2"/>
    <w:rsid w:val="00EE0887"/>
    <w:rsid w:val="00EE180A"/>
    <w:rsid w:val="00EE1AEF"/>
    <w:rsid w:val="00EE4DB4"/>
    <w:rsid w:val="00EE5C24"/>
    <w:rsid w:val="00EE656C"/>
    <w:rsid w:val="00EE65C7"/>
    <w:rsid w:val="00EF1D3E"/>
    <w:rsid w:val="00EF39A1"/>
    <w:rsid w:val="00EF413F"/>
    <w:rsid w:val="00EF4FF9"/>
    <w:rsid w:val="00F022C2"/>
    <w:rsid w:val="00F028AC"/>
    <w:rsid w:val="00F048E8"/>
    <w:rsid w:val="00F2240F"/>
    <w:rsid w:val="00F25049"/>
    <w:rsid w:val="00F32243"/>
    <w:rsid w:val="00F34544"/>
    <w:rsid w:val="00F35437"/>
    <w:rsid w:val="00F41F9A"/>
    <w:rsid w:val="00F42F10"/>
    <w:rsid w:val="00F44FCC"/>
    <w:rsid w:val="00F45644"/>
    <w:rsid w:val="00F45C76"/>
    <w:rsid w:val="00F5029D"/>
    <w:rsid w:val="00F520D7"/>
    <w:rsid w:val="00F60FAD"/>
    <w:rsid w:val="00F632D3"/>
    <w:rsid w:val="00F655E2"/>
    <w:rsid w:val="00F67902"/>
    <w:rsid w:val="00F71037"/>
    <w:rsid w:val="00F7575F"/>
    <w:rsid w:val="00F802E8"/>
    <w:rsid w:val="00F805D6"/>
    <w:rsid w:val="00F838FD"/>
    <w:rsid w:val="00F84823"/>
    <w:rsid w:val="00F87553"/>
    <w:rsid w:val="00F910E0"/>
    <w:rsid w:val="00F91CE2"/>
    <w:rsid w:val="00F947BE"/>
    <w:rsid w:val="00F94F04"/>
    <w:rsid w:val="00F96922"/>
    <w:rsid w:val="00F96A61"/>
    <w:rsid w:val="00FA3ACD"/>
    <w:rsid w:val="00FA7392"/>
    <w:rsid w:val="00FB0BF1"/>
    <w:rsid w:val="00FB51C9"/>
    <w:rsid w:val="00FB684F"/>
    <w:rsid w:val="00FC1E75"/>
    <w:rsid w:val="00FC34B7"/>
    <w:rsid w:val="00FC3D53"/>
    <w:rsid w:val="00FC4DA1"/>
    <w:rsid w:val="00FC6ECC"/>
    <w:rsid w:val="00FD09CF"/>
    <w:rsid w:val="00FD2A9F"/>
    <w:rsid w:val="00FD30F1"/>
    <w:rsid w:val="00FD4E80"/>
    <w:rsid w:val="00FD5442"/>
    <w:rsid w:val="00FE1ED2"/>
    <w:rsid w:val="00FE41FD"/>
    <w:rsid w:val="00FE6B69"/>
    <w:rsid w:val="00FF4312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E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4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E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01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E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4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E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01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Ж.Р.</dc:creator>
  <cp:lastModifiedBy>Неб А.К.</cp:lastModifiedBy>
  <cp:revision>8</cp:revision>
  <cp:lastPrinted>2012-12-28T03:00:00Z</cp:lastPrinted>
  <dcterms:created xsi:type="dcterms:W3CDTF">2012-12-26T06:06:00Z</dcterms:created>
  <dcterms:modified xsi:type="dcterms:W3CDTF">2012-12-28T03:02:00Z</dcterms:modified>
</cp:coreProperties>
</file>